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C4C" w:rsidRDefault="002C2C4C" w:rsidP="002C2C4C">
      <w:pPr>
        <w:spacing w:line="480" w:lineRule="auto"/>
        <w:rPr>
          <w:rFonts w:ascii="Times New Roman" w:hAnsi="Times New Roman" w:cs="Times New Roman"/>
          <w:color w:val="2A2A2A"/>
          <w:sz w:val="24"/>
          <w:szCs w:val="24"/>
          <w:shd w:val="clear" w:color="auto" w:fill="FFFFFF"/>
        </w:rPr>
      </w:pPr>
    </w:p>
    <w:p w:rsidR="002C2C4C" w:rsidRDefault="002C2C4C" w:rsidP="002C2C4C">
      <w:pPr>
        <w:spacing w:line="480" w:lineRule="auto"/>
        <w:rPr>
          <w:rFonts w:ascii="Times New Roman" w:hAnsi="Times New Roman" w:cs="Times New Roman"/>
          <w:color w:val="2A2A2A"/>
          <w:sz w:val="24"/>
          <w:szCs w:val="24"/>
          <w:shd w:val="clear" w:color="auto" w:fill="FFFFFF"/>
        </w:rPr>
      </w:pPr>
    </w:p>
    <w:p w:rsidR="002C2C4C" w:rsidRDefault="002C2C4C" w:rsidP="002C2C4C">
      <w:pPr>
        <w:spacing w:line="480" w:lineRule="auto"/>
        <w:rPr>
          <w:rFonts w:ascii="Times New Roman" w:hAnsi="Times New Roman" w:cs="Times New Roman"/>
          <w:color w:val="2A2A2A"/>
          <w:sz w:val="24"/>
          <w:szCs w:val="24"/>
          <w:shd w:val="clear" w:color="auto" w:fill="FFFFFF"/>
        </w:rPr>
      </w:pPr>
    </w:p>
    <w:p w:rsidR="002C2C4C" w:rsidRDefault="002C2C4C" w:rsidP="002C2C4C">
      <w:pPr>
        <w:spacing w:line="480" w:lineRule="auto"/>
        <w:rPr>
          <w:rFonts w:ascii="Times New Roman" w:hAnsi="Times New Roman" w:cs="Times New Roman"/>
          <w:color w:val="2A2A2A"/>
          <w:sz w:val="24"/>
          <w:szCs w:val="24"/>
          <w:shd w:val="clear" w:color="auto" w:fill="FFFFFF"/>
        </w:rPr>
      </w:pPr>
    </w:p>
    <w:p w:rsidR="002C2C4C" w:rsidRDefault="002C2C4C" w:rsidP="002C2C4C">
      <w:pPr>
        <w:spacing w:line="480" w:lineRule="auto"/>
        <w:rPr>
          <w:rFonts w:ascii="Times New Roman" w:hAnsi="Times New Roman" w:cs="Times New Roman"/>
          <w:color w:val="2A2A2A"/>
          <w:sz w:val="24"/>
          <w:szCs w:val="24"/>
          <w:shd w:val="clear" w:color="auto" w:fill="FFFFFF"/>
        </w:rPr>
      </w:pPr>
    </w:p>
    <w:p w:rsidR="002C2C4C" w:rsidRDefault="002C2C4C" w:rsidP="002C2C4C">
      <w:pPr>
        <w:spacing w:line="480" w:lineRule="auto"/>
        <w:rPr>
          <w:rFonts w:ascii="Times New Roman" w:hAnsi="Times New Roman" w:cs="Times New Roman"/>
          <w:color w:val="2A2A2A"/>
          <w:sz w:val="24"/>
          <w:szCs w:val="24"/>
          <w:shd w:val="clear" w:color="auto" w:fill="FFFFFF"/>
        </w:rPr>
      </w:pPr>
    </w:p>
    <w:p w:rsidR="002C2C4C" w:rsidRDefault="002C2C4C" w:rsidP="002C2C4C">
      <w:pPr>
        <w:spacing w:line="480" w:lineRule="auto"/>
        <w:rPr>
          <w:rFonts w:ascii="Times New Roman" w:hAnsi="Times New Roman" w:cs="Times New Roman"/>
          <w:color w:val="2A2A2A"/>
          <w:sz w:val="24"/>
          <w:szCs w:val="24"/>
          <w:shd w:val="clear" w:color="auto" w:fill="FFFFFF"/>
        </w:rPr>
      </w:pPr>
    </w:p>
    <w:p w:rsidR="002C2C4C" w:rsidRDefault="002C2C4C" w:rsidP="002C2C4C">
      <w:pPr>
        <w:spacing w:line="480" w:lineRule="auto"/>
        <w:rPr>
          <w:rFonts w:ascii="Times New Roman" w:hAnsi="Times New Roman" w:cs="Times New Roman"/>
          <w:color w:val="2A2A2A"/>
          <w:sz w:val="24"/>
          <w:szCs w:val="24"/>
          <w:shd w:val="clear" w:color="auto" w:fill="FFFFFF"/>
        </w:rPr>
      </w:pPr>
    </w:p>
    <w:p w:rsidR="002C2C4C" w:rsidRDefault="002C2C4C" w:rsidP="002C2C4C">
      <w:pPr>
        <w:spacing w:line="480" w:lineRule="auto"/>
        <w:jc w:val="center"/>
        <w:rPr>
          <w:rFonts w:ascii="Times New Roman" w:hAnsi="Times New Roman" w:cs="Times New Roman"/>
          <w:color w:val="2A2A2A"/>
          <w:sz w:val="24"/>
          <w:szCs w:val="24"/>
          <w:shd w:val="clear" w:color="auto" w:fill="FFFFFF"/>
        </w:rPr>
      </w:pPr>
    </w:p>
    <w:p w:rsidR="002C2C4C" w:rsidRDefault="002C2C4C" w:rsidP="002C2C4C">
      <w:pPr>
        <w:spacing w:line="480" w:lineRule="auto"/>
        <w:jc w:val="center"/>
        <w:rPr>
          <w:rFonts w:ascii="Times New Roman" w:hAnsi="Times New Roman" w:cs="Times New Roman"/>
          <w:color w:val="2A2A2A"/>
          <w:sz w:val="24"/>
          <w:szCs w:val="24"/>
          <w:shd w:val="clear" w:color="auto" w:fill="FFFFFF"/>
        </w:rPr>
      </w:pPr>
    </w:p>
    <w:p w:rsidR="002C2C4C" w:rsidRDefault="002C2C4C" w:rsidP="002C2C4C">
      <w:pPr>
        <w:spacing w:line="480" w:lineRule="auto"/>
        <w:jc w:val="center"/>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Online Learning and Covid-19</w:t>
      </w:r>
    </w:p>
    <w:p w:rsidR="002C2C4C" w:rsidRDefault="002C2C4C" w:rsidP="002C2C4C">
      <w:pPr>
        <w:spacing w:line="480" w:lineRule="auto"/>
        <w:jc w:val="center"/>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Student’s Name</w:t>
      </w:r>
    </w:p>
    <w:p w:rsidR="002C2C4C" w:rsidRDefault="002C2C4C" w:rsidP="002C2C4C">
      <w:pPr>
        <w:spacing w:line="480" w:lineRule="auto"/>
        <w:jc w:val="center"/>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Institution</w:t>
      </w:r>
    </w:p>
    <w:p w:rsidR="002C2C4C" w:rsidRDefault="002C2C4C" w:rsidP="002C2C4C">
      <w:pPr>
        <w:spacing w:line="480" w:lineRule="auto"/>
        <w:jc w:val="center"/>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t>Date</w:t>
      </w:r>
    </w:p>
    <w:p w:rsidR="002C2C4C" w:rsidRDefault="002C2C4C" w:rsidP="002C2C4C">
      <w:pPr>
        <w:spacing w:line="480" w:lineRule="auto"/>
        <w:jc w:val="center"/>
        <w:rPr>
          <w:rFonts w:ascii="Times New Roman" w:hAnsi="Times New Roman" w:cs="Times New Roman"/>
          <w:color w:val="2A2A2A"/>
          <w:sz w:val="24"/>
          <w:szCs w:val="24"/>
          <w:shd w:val="clear" w:color="auto" w:fill="FFFFFF"/>
        </w:rPr>
      </w:pPr>
    </w:p>
    <w:p w:rsidR="002C2C4C" w:rsidRDefault="002C2C4C" w:rsidP="002C2C4C">
      <w:pPr>
        <w:spacing w:line="480" w:lineRule="auto"/>
        <w:jc w:val="center"/>
        <w:rPr>
          <w:rFonts w:ascii="Times New Roman" w:hAnsi="Times New Roman" w:cs="Times New Roman"/>
          <w:color w:val="2A2A2A"/>
          <w:sz w:val="24"/>
          <w:szCs w:val="24"/>
          <w:shd w:val="clear" w:color="auto" w:fill="FFFFFF"/>
        </w:rPr>
      </w:pPr>
    </w:p>
    <w:p w:rsidR="002C2C4C" w:rsidRDefault="002C2C4C" w:rsidP="002C2C4C">
      <w:pPr>
        <w:spacing w:line="480" w:lineRule="auto"/>
        <w:rPr>
          <w:rFonts w:ascii="Times New Roman" w:hAnsi="Times New Roman" w:cs="Times New Roman"/>
          <w:color w:val="2A2A2A"/>
          <w:sz w:val="24"/>
          <w:szCs w:val="24"/>
          <w:shd w:val="clear" w:color="auto" w:fill="FFFFFF"/>
        </w:rPr>
      </w:pPr>
    </w:p>
    <w:p w:rsidR="002C2C4C" w:rsidRDefault="002C2C4C" w:rsidP="002C2C4C">
      <w:pPr>
        <w:spacing w:line="480" w:lineRule="auto"/>
        <w:rPr>
          <w:rFonts w:ascii="Times New Roman" w:hAnsi="Times New Roman" w:cs="Times New Roman"/>
          <w:color w:val="2A2A2A"/>
          <w:sz w:val="24"/>
          <w:szCs w:val="24"/>
          <w:shd w:val="clear" w:color="auto" w:fill="FFFFFF"/>
        </w:rPr>
      </w:pPr>
    </w:p>
    <w:p w:rsidR="002C2C4C" w:rsidRDefault="002C2C4C" w:rsidP="002C2C4C">
      <w:pPr>
        <w:spacing w:line="480" w:lineRule="auto"/>
        <w:jc w:val="center"/>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lastRenderedPageBreak/>
        <w:t>Online Learning and Covid-19</w:t>
      </w:r>
      <w:bookmarkStart w:id="0" w:name="_GoBack"/>
      <w:bookmarkEnd w:id="0"/>
    </w:p>
    <w:p w:rsidR="009A29EE" w:rsidRPr="009A29EE" w:rsidRDefault="009A29EE" w:rsidP="009A29EE">
      <w:pPr>
        <w:spacing w:line="480" w:lineRule="auto"/>
        <w:ind w:firstLine="720"/>
        <w:jc w:val="both"/>
        <w:rPr>
          <w:rFonts w:ascii="Times New Roman" w:hAnsi="Times New Roman" w:cs="Times New Roman"/>
          <w:color w:val="2A2A2A"/>
          <w:sz w:val="24"/>
          <w:szCs w:val="24"/>
          <w:shd w:val="clear" w:color="auto" w:fill="FFFFFF"/>
        </w:rPr>
      </w:pPr>
      <w:r w:rsidRPr="009A29EE">
        <w:rPr>
          <w:rFonts w:ascii="Times New Roman" w:hAnsi="Times New Roman" w:cs="Times New Roman"/>
          <w:color w:val="2A2A2A"/>
          <w:sz w:val="24"/>
          <w:szCs w:val="24"/>
          <w:shd w:val="clear" w:color="auto" w:fill="FFFFFF"/>
        </w:rPr>
        <w:t>Online learning, so far, has been a good learning tool for many. This system has allowed me to get more sleep and be comfortable while learning, something that does not happen at school. Even if I do not see my instructors in person, I am still able to get the information. Additionally, my instructors have come up with creative assignments that students can do online while still learning instead of just reading a textbook. I enjoy the online webinars that some of my classes use. Other classes give assignments where we learn on our own, which I like because I get to learn a lot on my own. Besides, my teacher is always available online for any questions that I might want to ask.</w:t>
      </w:r>
    </w:p>
    <w:p w:rsidR="009A29EE" w:rsidRPr="009A29EE" w:rsidRDefault="009A29EE" w:rsidP="009A29EE">
      <w:pPr>
        <w:spacing w:line="480" w:lineRule="auto"/>
        <w:ind w:firstLine="720"/>
        <w:jc w:val="both"/>
        <w:rPr>
          <w:rFonts w:ascii="Times New Roman" w:hAnsi="Times New Roman" w:cs="Times New Roman"/>
          <w:color w:val="2A2A2A"/>
          <w:sz w:val="24"/>
          <w:szCs w:val="24"/>
          <w:shd w:val="clear" w:color="auto" w:fill="FFFFFF"/>
        </w:rPr>
      </w:pPr>
      <w:r w:rsidRPr="009A29EE">
        <w:rPr>
          <w:rFonts w:ascii="Times New Roman" w:hAnsi="Times New Roman" w:cs="Times New Roman"/>
          <w:color w:val="2A2A2A"/>
          <w:sz w:val="24"/>
          <w:szCs w:val="24"/>
          <w:shd w:val="clear" w:color="auto" w:fill="FFFFFF"/>
        </w:rPr>
        <w:t xml:space="preserve">However, a few things could be improved in online learning. First, we should have a half-day schedule, just like every other town. Besides, there should be a reduction in the amount of homework given, so after a long online day of school, I have to do another few hours of study as well as go to my part-time job. Furthermore, tutors should explain the course objectives and outcomes so that we can understand whatever we are learning. </w:t>
      </w:r>
    </w:p>
    <w:p w:rsidR="00E76413" w:rsidRDefault="009A29EE" w:rsidP="009A29EE">
      <w:pPr>
        <w:spacing w:line="480" w:lineRule="auto"/>
        <w:ind w:firstLine="720"/>
        <w:jc w:val="both"/>
        <w:rPr>
          <w:rFonts w:ascii="Times New Roman" w:hAnsi="Times New Roman" w:cs="Times New Roman"/>
          <w:color w:val="2A2A2A"/>
          <w:sz w:val="24"/>
          <w:szCs w:val="24"/>
          <w:shd w:val="clear" w:color="auto" w:fill="FFFFFF"/>
        </w:rPr>
      </w:pPr>
      <w:r w:rsidRPr="009A29EE">
        <w:rPr>
          <w:rFonts w:ascii="Times New Roman" w:hAnsi="Times New Roman" w:cs="Times New Roman"/>
          <w:color w:val="2A2A2A"/>
          <w:sz w:val="24"/>
          <w:szCs w:val="24"/>
          <w:shd w:val="clear" w:color="auto" w:fill="FFFFFF"/>
        </w:rPr>
        <w:t>In my opinion, the changes brought by COVID-19 might be here to stay. Infections with this virus continue to increase (Backer and Wallinger, 2020); hence we can only say that it will take a bit longer time for our lives to be brought back to normal. It is, therefore, necessary that we begin to use alternative educational systems, such as online learning, to ensure that learning continues despite the high growth of COVID-19 infections.</w:t>
      </w:r>
    </w:p>
    <w:p w:rsidR="009A29EE" w:rsidRDefault="009A29EE" w:rsidP="009A29EE">
      <w:pPr>
        <w:jc w:val="both"/>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br w:type="page"/>
      </w:r>
    </w:p>
    <w:p w:rsidR="002C2C4C" w:rsidRPr="002C2C4C" w:rsidRDefault="002C2C4C" w:rsidP="00E76413">
      <w:pPr>
        <w:spacing w:line="480" w:lineRule="auto"/>
        <w:jc w:val="center"/>
        <w:rPr>
          <w:rFonts w:ascii="Times New Roman" w:hAnsi="Times New Roman" w:cs="Times New Roman"/>
          <w:color w:val="2A2A2A"/>
          <w:sz w:val="24"/>
          <w:szCs w:val="24"/>
          <w:shd w:val="clear" w:color="auto" w:fill="FFFFFF"/>
        </w:rPr>
      </w:pPr>
      <w:r w:rsidRPr="002C2C4C">
        <w:rPr>
          <w:rFonts w:ascii="Times New Roman" w:hAnsi="Times New Roman" w:cs="Times New Roman"/>
          <w:color w:val="2A2A2A"/>
          <w:sz w:val="24"/>
          <w:szCs w:val="24"/>
          <w:shd w:val="clear" w:color="auto" w:fill="FFFFFF"/>
        </w:rPr>
        <w:lastRenderedPageBreak/>
        <w:t>References</w:t>
      </w:r>
    </w:p>
    <w:p w:rsidR="002C2C4C" w:rsidRPr="002C2C4C" w:rsidRDefault="002C2C4C" w:rsidP="009A29EE">
      <w:pPr>
        <w:spacing w:line="480" w:lineRule="auto"/>
        <w:ind w:left="720" w:hanging="720"/>
        <w:rPr>
          <w:rFonts w:ascii="Times New Roman" w:hAnsi="Times New Roman" w:cs="Times New Roman"/>
          <w:sz w:val="24"/>
          <w:szCs w:val="24"/>
        </w:rPr>
      </w:pPr>
      <w:r w:rsidRPr="002C2C4C">
        <w:rPr>
          <w:rFonts w:ascii="Times New Roman" w:hAnsi="Times New Roman" w:cs="Times New Roman"/>
          <w:color w:val="222222"/>
          <w:sz w:val="24"/>
          <w:szCs w:val="24"/>
          <w:shd w:val="clear" w:color="auto" w:fill="FFFFFF"/>
        </w:rPr>
        <w:t>Backer, J. A., Klinkenberg, D., &amp; Wallinga, J. (2020). Incubation period of 2019 novel coronavirus (2019-nCoV) infections among travellers from Wuhan, China, 20–28 January 2020. </w:t>
      </w:r>
      <w:r w:rsidRPr="002C2C4C">
        <w:rPr>
          <w:rFonts w:ascii="Times New Roman" w:hAnsi="Times New Roman" w:cs="Times New Roman"/>
          <w:i/>
          <w:iCs/>
          <w:color w:val="222222"/>
          <w:sz w:val="24"/>
          <w:szCs w:val="24"/>
          <w:shd w:val="clear" w:color="auto" w:fill="FFFFFF"/>
        </w:rPr>
        <w:t>Eurosurveillance</w:t>
      </w:r>
      <w:r w:rsidRPr="002C2C4C">
        <w:rPr>
          <w:rFonts w:ascii="Times New Roman" w:hAnsi="Times New Roman" w:cs="Times New Roman"/>
          <w:color w:val="222222"/>
          <w:sz w:val="24"/>
          <w:szCs w:val="24"/>
          <w:shd w:val="clear" w:color="auto" w:fill="FFFFFF"/>
        </w:rPr>
        <w:t>, </w:t>
      </w:r>
      <w:r w:rsidRPr="002C2C4C">
        <w:rPr>
          <w:rFonts w:ascii="Times New Roman" w:hAnsi="Times New Roman" w:cs="Times New Roman"/>
          <w:i/>
          <w:iCs/>
          <w:color w:val="222222"/>
          <w:sz w:val="24"/>
          <w:szCs w:val="24"/>
          <w:shd w:val="clear" w:color="auto" w:fill="FFFFFF"/>
        </w:rPr>
        <w:t>25</w:t>
      </w:r>
      <w:r w:rsidRPr="002C2C4C">
        <w:rPr>
          <w:rFonts w:ascii="Times New Roman" w:hAnsi="Times New Roman" w:cs="Times New Roman"/>
          <w:color w:val="222222"/>
          <w:sz w:val="24"/>
          <w:szCs w:val="24"/>
          <w:shd w:val="clear" w:color="auto" w:fill="FFFFFF"/>
        </w:rPr>
        <w:t>(5), 2000062.</w:t>
      </w:r>
    </w:p>
    <w:sectPr w:rsidR="002C2C4C" w:rsidRPr="002C2C4C" w:rsidSect="009A29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087" w:rsidRDefault="00992087" w:rsidP="009A29EE">
      <w:pPr>
        <w:spacing w:after="0" w:line="240" w:lineRule="auto"/>
      </w:pPr>
      <w:r>
        <w:separator/>
      </w:r>
    </w:p>
  </w:endnote>
  <w:endnote w:type="continuationSeparator" w:id="0">
    <w:p w:rsidR="00992087" w:rsidRDefault="00992087" w:rsidP="009A2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087" w:rsidRDefault="00992087" w:rsidP="009A29EE">
      <w:pPr>
        <w:spacing w:after="0" w:line="240" w:lineRule="auto"/>
      </w:pPr>
      <w:r>
        <w:separator/>
      </w:r>
    </w:p>
  </w:footnote>
  <w:footnote w:type="continuationSeparator" w:id="0">
    <w:p w:rsidR="00992087" w:rsidRDefault="00992087" w:rsidP="009A2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9EE" w:rsidRPr="009A29EE" w:rsidRDefault="009A29EE" w:rsidP="009A29EE">
    <w:pPr>
      <w:spacing w:line="480" w:lineRule="auto"/>
      <w:rPr>
        <w:rFonts w:ascii="Times New Roman" w:hAnsi="Times New Roman" w:cs="Times New Roman"/>
        <w:color w:val="2A2A2A"/>
        <w:sz w:val="24"/>
        <w:szCs w:val="24"/>
        <w:shd w:val="clear" w:color="auto" w:fill="FFFFFF"/>
      </w:rPr>
    </w:pPr>
    <w:r w:rsidRPr="009A29EE">
      <w:rPr>
        <w:rFonts w:ascii="Times New Roman" w:hAnsi="Times New Roman" w:cs="Times New Roman"/>
        <w:color w:val="2A2A2A"/>
        <w:sz w:val="24"/>
        <w:szCs w:val="24"/>
        <w:shd w:val="clear" w:color="auto" w:fill="FFFFFF"/>
      </w:rPr>
      <w:t>ONLINE LEARNING AND COVID-19</w:t>
    </w:r>
    <w:r w:rsidRPr="009A29EE">
      <w:rPr>
        <w:rFonts w:ascii="Times New Roman" w:hAnsi="Times New Roman" w:cs="Times New Roman"/>
        <w:color w:val="2A2A2A"/>
        <w:sz w:val="24"/>
        <w:szCs w:val="24"/>
        <w:shd w:val="clear" w:color="auto" w:fill="FFFFFF"/>
      </w:rPr>
      <w:tab/>
    </w:r>
    <w:r>
      <w:rPr>
        <w:rFonts w:ascii="Times New Roman" w:hAnsi="Times New Roman" w:cs="Times New Roman"/>
        <w:color w:val="2A2A2A"/>
        <w:sz w:val="24"/>
        <w:szCs w:val="24"/>
        <w:shd w:val="clear" w:color="auto" w:fill="FFFFFF"/>
      </w:rPr>
      <w:tab/>
    </w:r>
    <w:r>
      <w:rPr>
        <w:rFonts w:ascii="Times New Roman" w:hAnsi="Times New Roman" w:cs="Times New Roman"/>
        <w:color w:val="2A2A2A"/>
        <w:sz w:val="24"/>
        <w:szCs w:val="24"/>
        <w:shd w:val="clear" w:color="auto" w:fill="FFFFFF"/>
      </w:rPr>
      <w:tab/>
    </w:r>
    <w:r w:rsidRPr="009A29EE">
      <w:rPr>
        <w:rFonts w:ascii="Times New Roman" w:hAnsi="Times New Roman" w:cs="Times New Roman"/>
        <w:color w:val="2A2A2A"/>
        <w:sz w:val="24"/>
        <w:szCs w:val="24"/>
        <w:shd w:val="clear" w:color="auto" w:fill="FFFFFF"/>
      </w:rPr>
      <w:tab/>
    </w:r>
    <w:r w:rsidRPr="009A29EE">
      <w:rPr>
        <w:rFonts w:ascii="Times New Roman" w:hAnsi="Times New Roman" w:cs="Times New Roman"/>
        <w:color w:val="2A2A2A"/>
        <w:sz w:val="24"/>
        <w:szCs w:val="24"/>
        <w:shd w:val="clear" w:color="auto" w:fill="FFFFFF"/>
      </w:rPr>
      <w:tab/>
    </w:r>
    <w:r w:rsidRPr="009A29EE">
      <w:rPr>
        <w:rFonts w:ascii="Times New Roman" w:hAnsi="Times New Roman" w:cs="Times New Roman"/>
        <w:color w:val="2A2A2A"/>
        <w:sz w:val="24"/>
        <w:szCs w:val="24"/>
        <w:shd w:val="clear" w:color="auto" w:fill="FFFFFF"/>
      </w:rPr>
      <w:tab/>
    </w:r>
    <w:r w:rsidRPr="009A29EE">
      <w:rPr>
        <w:rFonts w:ascii="Times New Roman" w:hAnsi="Times New Roman" w:cs="Times New Roman"/>
        <w:color w:val="2A2A2A"/>
        <w:sz w:val="24"/>
        <w:szCs w:val="24"/>
        <w:shd w:val="clear" w:color="auto" w:fill="FFFFFF"/>
      </w:rPr>
      <w:tab/>
    </w:r>
    <w:r>
      <w:rPr>
        <w:rFonts w:ascii="Times New Roman" w:hAnsi="Times New Roman" w:cs="Times New Roman"/>
        <w:color w:val="2A2A2A"/>
        <w:sz w:val="24"/>
        <w:szCs w:val="24"/>
        <w:shd w:val="clear" w:color="auto" w:fill="FFFFFF"/>
      </w:rPr>
      <w:t xml:space="preserve">       </w:t>
    </w:r>
    <w:r w:rsidRPr="009A29EE">
      <w:rPr>
        <w:rFonts w:ascii="Times New Roman" w:hAnsi="Times New Roman" w:cs="Times New Roman"/>
        <w:color w:val="2A2A2A"/>
        <w:sz w:val="24"/>
        <w:szCs w:val="24"/>
        <w:shd w:val="clear" w:color="auto" w:fill="FFFFFF"/>
      </w:rPr>
      <w:fldChar w:fldCharType="begin"/>
    </w:r>
    <w:r w:rsidRPr="009A29EE">
      <w:rPr>
        <w:rFonts w:ascii="Times New Roman" w:hAnsi="Times New Roman" w:cs="Times New Roman"/>
        <w:color w:val="2A2A2A"/>
        <w:sz w:val="24"/>
        <w:szCs w:val="24"/>
        <w:shd w:val="clear" w:color="auto" w:fill="FFFFFF"/>
      </w:rPr>
      <w:instrText xml:space="preserve"> PAGE   \* MERGEFORMAT </w:instrText>
    </w:r>
    <w:r w:rsidRPr="009A29EE">
      <w:rPr>
        <w:rFonts w:ascii="Times New Roman" w:hAnsi="Times New Roman" w:cs="Times New Roman"/>
        <w:color w:val="2A2A2A"/>
        <w:sz w:val="24"/>
        <w:szCs w:val="24"/>
        <w:shd w:val="clear" w:color="auto" w:fill="FFFFFF"/>
      </w:rPr>
      <w:fldChar w:fldCharType="separate"/>
    </w:r>
    <w:r w:rsidR="00AA134D">
      <w:rPr>
        <w:rFonts w:ascii="Times New Roman" w:hAnsi="Times New Roman" w:cs="Times New Roman"/>
        <w:noProof/>
        <w:color w:val="2A2A2A"/>
        <w:sz w:val="24"/>
        <w:szCs w:val="24"/>
        <w:shd w:val="clear" w:color="auto" w:fill="FFFFFF"/>
      </w:rPr>
      <w:t>3</w:t>
    </w:r>
    <w:r w:rsidRPr="009A29EE">
      <w:rPr>
        <w:rFonts w:ascii="Times New Roman" w:hAnsi="Times New Roman" w:cs="Times New Roman"/>
        <w:noProof/>
        <w:color w:val="2A2A2A"/>
        <w:sz w:val="24"/>
        <w:szCs w:val="24"/>
        <w:shd w:val="clear" w:color="auto" w:fill="FFFFF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9EE" w:rsidRPr="009A29EE" w:rsidRDefault="009A29EE" w:rsidP="009A29EE">
    <w:pPr>
      <w:spacing w:line="480" w:lineRule="auto"/>
      <w:rPr>
        <w:rFonts w:ascii="Times New Roman" w:hAnsi="Times New Roman" w:cs="Times New Roman"/>
        <w:color w:val="2A2A2A"/>
        <w:sz w:val="24"/>
        <w:szCs w:val="24"/>
        <w:shd w:val="clear" w:color="auto" w:fill="FFFFFF"/>
      </w:rPr>
    </w:pPr>
    <w:r w:rsidRPr="009A29EE">
      <w:rPr>
        <w:rFonts w:ascii="Times New Roman" w:hAnsi="Times New Roman" w:cs="Times New Roman"/>
      </w:rPr>
      <w:t xml:space="preserve">Running head: </w:t>
    </w:r>
    <w:r w:rsidRPr="009A29EE">
      <w:rPr>
        <w:rFonts w:ascii="Times New Roman" w:hAnsi="Times New Roman" w:cs="Times New Roman"/>
        <w:color w:val="2A2A2A"/>
        <w:sz w:val="24"/>
        <w:szCs w:val="24"/>
        <w:shd w:val="clear" w:color="auto" w:fill="FFFFFF"/>
      </w:rPr>
      <w:t>ONLINE LEARNING AND COVID-19</w:t>
    </w:r>
    <w:r w:rsidRPr="009A29EE">
      <w:rPr>
        <w:rFonts w:ascii="Times New Roman" w:hAnsi="Times New Roman" w:cs="Times New Roman"/>
        <w:color w:val="2A2A2A"/>
        <w:sz w:val="24"/>
        <w:szCs w:val="24"/>
        <w:shd w:val="clear" w:color="auto" w:fill="FFFFFF"/>
      </w:rPr>
      <w:tab/>
    </w:r>
    <w:r w:rsidRPr="009A29EE">
      <w:rPr>
        <w:rFonts w:ascii="Times New Roman" w:hAnsi="Times New Roman" w:cs="Times New Roman"/>
        <w:color w:val="2A2A2A"/>
        <w:sz w:val="24"/>
        <w:szCs w:val="24"/>
        <w:shd w:val="clear" w:color="auto" w:fill="FFFFFF"/>
      </w:rPr>
      <w:tab/>
    </w:r>
    <w:r w:rsidRPr="009A29EE">
      <w:rPr>
        <w:rFonts w:ascii="Times New Roman" w:hAnsi="Times New Roman" w:cs="Times New Roman"/>
        <w:color w:val="2A2A2A"/>
        <w:sz w:val="24"/>
        <w:szCs w:val="24"/>
        <w:shd w:val="clear" w:color="auto" w:fill="FFFFFF"/>
      </w:rPr>
      <w:tab/>
    </w:r>
    <w:r w:rsidRPr="009A29EE">
      <w:rPr>
        <w:rFonts w:ascii="Times New Roman" w:hAnsi="Times New Roman" w:cs="Times New Roman"/>
        <w:color w:val="2A2A2A"/>
        <w:sz w:val="24"/>
        <w:szCs w:val="24"/>
        <w:shd w:val="clear" w:color="auto" w:fill="FFFFFF"/>
      </w:rPr>
      <w:tab/>
    </w:r>
    <w:r w:rsidRPr="009A29EE">
      <w:rPr>
        <w:rFonts w:ascii="Times New Roman" w:hAnsi="Times New Roman" w:cs="Times New Roman"/>
        <w:color w:val="2A2A2A"/>
        <w:sz w:val="24"/>
        <w:szCs w:val="24"/>
        <w:shd w:val="clear" w:color="auto" w:fill="FFFFFF"/>
      </w:rPr>
      <w:tab/>
    </w:r>
    <w:r w:rsidRPr="009A29EE">
      <w:rPr>
        <w:rFonts w:ascii="Times New Roman" w:hAnsi="Times New Roman" w:cs="Times New Roman"/>
        <w:color w:val="2A2A2A"/>
        <w:sz w:val="24"/>
        <w:szCs w:val="24"/>
        <w:shd w:val="clear" w:color="auto" w:fill="FFFFFF"/>
      </w:rPr>
      <w:fldChar w:fldCharType="begin"/>
    </w:r>
    <w:r w:rsidRPr="009A29EE">
      <w:rPr>
        <w:rFonts w:ascii="Times New Roman" w:hAnsi="Times New Roman" w:cs="Times New Roman"/>
        <w:color w:val="2A2A2A"/>
        <w:sz w:val="24"/>
        <w:szCs w:val="24"/>
        <w:shd w:val="clear" w:color="auto" w:fill="FFFFFF"/>
      </w:rPr>
      <w:instrText xml:space="preserve"> PAGE   \* MERGEFORMAT </w:instrText>
    </w:r>
    <w:r w:rsidRPr="009A29EE">
      <w:rPr>
        <w:rFonts w:ascii="Times New Roman" w:hAnsi="Times New Roman" w:cs="Times New Roman"/>
        <w:color w:val="2A2A2A"/>
        <w:sz w:val="24"/>
        <w:szCs w:val="24"/>
        <w:shd w:val="clear" w:color="auto" w:fill="FFFFFF"/>
      </w:rPr>
      <w:fldChar w:fldCharType="separate"/>
    </w:r>
    <w:r w:rsidR="00AA134D">
      <w:rPr>
        <w:rFonts w:ascii="Times New Roman" w:hAnsi="Times New Roman" w:cs="Times New Roman"/>
        <w:noProof/>
        <w:color w:val="2A2A2A"/>
        <w:sz w:val="24"/>
        <w:szCs w:val="24"/>
        <w:shd w:val="clear" w:color="auto" w:fill="FFFFFF"/>
      </w:rPr>
      <w:t>1</w:t>
    </w:r>
    <w:r w:rsidRPr="009A29EE">
      <w:rPr>
        <w:rFonts w:ascii="Times New Roman" w:hAnsi="Times New Roman" w:cs="Times New Roman"/>
        <w:noProof/>
        <w:color w:val="2A2A2A"/>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24"/>
    <w:rsid w:val="00006DF4"/>
    <w:rsid w:val="00044DB3"/>
    <w:rsid w:val="00054313"/>
    <w:rsid w:val="00082968"/>
    <w:rsid w:val="0013110B"/>
    <w:rsid w:val="002C2C4C"/>
    <w:rsid w:val="00387C20"/>
    <w:rsid w:val="003E0D24"/>
    <w:rsid w:val="005139AB"/>
    <w:rsid w:val="00544340"/>
    <w:rsid w:val="006647FF"/>
    <w:rsid w:val="00784AEB"/>
    <w:rsid w:val="00992087"/>
    <w:rsid w:val="009A29EE"/>
    <w:rsid w:val="00AA134D"/>
    <w:rsid w:val="00AF045D"/>
    <w:rsid w:val="00BF7B25"/>
    <w:rsid w:val="00C674EF"/>
    <w:rsid w:val="00C7226D"/>
    <w:rsid w:val="00CC71C8"/>
    <w:rsid w:val="00E76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CAA49"/>
  <w15:docId w15:val="{8112464D-7750-4F29-A718-16FAE3C07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2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9EE"/>
  </w:style>
  <w:style w:type="paragraph" w:styleId="Footer">
    <w:name w:val="footer"/>
    <w:basedOn w:val="Normal"/>
    <w:link w:val="FooterChar"/>
    <w:uiPriority w:val="99"/>
    <w:unhideWhenUsed/>
    <w:rsid w:val="009A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Kirui</dc:creator>
  <cp:lastModifiedBy>Windows User</cp:lastModifiedBy>
  <cp:revision>2</cp:revision>
  <dcterms:created xsi:type="dcterms:W3CDTF">2020-05-05T20:08:00Z</dcterms:created>
  <dcterms:modified xsi:type="dcterms:W3CDTF">2020-05-05T20:08:00Z</dcterms:modified>
</cp:coreProperties>
</file>